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320" w:rsidRPr="002073EA" w:rsidRDefault="00163320" w:rsidP="0016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EA">
        <w:rPr>
          <w:rFonts w:ascii="Calibri" w:eastAsia="Times New Roman" w:hAnsi="Calibri" w:cs="Times New Roman"/>
          <w:color w:val="000000"/>
          <w:sz w:val="24"/>
          <w:szCs w:val="24"/>
        </w:rPr>
        <w:t xml:space="preserve">Dear Student, </w:t>
      </w:r>
    </w:p>
    <w:p w:rsidR="00163320" w:rsidRPr="002073EA" w:rsidRDefault="00163320" w:rsidP="0016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320" w:rsidRPr="002073EA" w:rsidRDefault="00163320" w:rsidP="0016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EA">
        <w:rPr>
          <w:rFonts w:ascii="Calibri" w:eastAsia="Times New Roman" w:hAnsi="Calibri" w:cs="Times New Roman"/>
          <w:color w:val="000000"/>
          <w:sz w:val="24"/>
          <w:szCs w:val="24"/>
        </w:rPr>
        <w:t xml:space="preserve">Congratulations! You </w:t>
      </w:r>
      <w:proofErr w:type="gramStart"/>
      <w:r w:rsidRPr="002073EA">
        <w:rPr>
          <w:rFonts w:ascii="Calibri" w:eastAsia="Times New Roman" w:hAnsi="Calibri" w:cs="Times New Roman"/>
          <w:color w:val="000000"/>
          <w:sz w:val="24"/>
          <w:szCs w:val="24"/>
        </w:rPr>
        <w:t>have been n</w:t>
      </w:r>
      <w:bookmarkStart w:id="0" w:name="_GoBack"/>
      <w:bookmarkEnd w:id="0"/>
      <w:r w:rsidRPr="002073EA">
        <w:rPr>
          <w:rFonts w:ascii="Calibri" w:eastAsia="Times New Roman" w:hAnsi="Calibri" w:cs="Times New Roman"/>
          <w:color w:val="000000"/>
          <w:sz w:val="24"/>
          <w:szCs w:val="24"/>
        </w:rPr>
        <w:t>ominated</w:t>
      </w:r>
      <w:proofErr w:type="gramEnd"/>
      <w:r w:rsidRPr="002073EA">
        <w:rPr>
          <w:rFonts w:ascii="Calibri" w:eastAsia="Times New Roman" w:hAnsi="Calibri" w:cs="Times New Roman"/>
          <w:color w:val="000000"/>
          <w:sz w:val="24"/>
          <w:szCs w:val="24"/>
        </w:rPr>
        <w:t xml:space="preserve"> by one of your teachers as an excellent candidate to participate in the 2018 International Tour.  This invitation to travel is for both you and your parents.</w:t>
      </w:r>
    </w:p>
    <w:p w:rsidR="00163320" w:rsidRPr="002073EA" w:rsidRDefault="00163320" w:rsidP="0016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320" w:rsidRPr="002073EA" w:rsidRDefault="00163320" w:rsidP="0016332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073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Imagine yourself…</w:t>
      </w:r>
    </w:p>
    <w:p w:rsidR="00163320" w:rsidRPr="002073EA" w:rsidRDefault="00163320" w:rsidP="00163320">
      <w:pPr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2073EA">
        <w:rPr>
          <w:rFonts w:ascii="Calibri" w:eastAsia="Times New Roman" w:hAnsi="Calibri" w:cs="Arial"/>
          <w:color w:val="000000"/>
          <w:sz w:val="24"/>
          <w:szCs w:val="24"/>
        </w:rPr>
        <w:t>Engaging with a world beyond their classroom and local community</w:t>
      </w:r>
    </w:p>
    <w:p w:rsidR="00163320" w:rsidRPr="002073EA" w:rsidRDefault="00163320" w:rsidP="00163320">
      <w:pPr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2073EA">
        <w:rPr>
          <w:rFonts w:ascii="Calibri" w:eastAsia="Times New Roman" w:hAnsi="Calibri" w:cs="Arial"/>
          <w:color w:val="000000"/>
          <w:sz w:val="24"/>
          <w:szCs w:val="24"/>
        </w:rPr>
        <w:t>Stepping outside of their comfort zone and experiencing new foods, cultures and people</w:t>
      </w:r>
    </w:p>
    <w:p w:rsidR="00163320" w:rsidRPr="002073EA" w:rsidRDefault="00163320" w:rsidP="00163320">
      <w:pPr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2073EA">
        <w:rPr>
          <w:rFonts w:ascii="Calibri" w:eastAsia="Times New Roman" w:hAnsi="Calibri" w:cs="Arial"/>
          <w:color w:val="000000"/>
          <w:sz w:val="24"/>
          <w:szCs w:val="24"/>
        </w:rPr>
        <w:t>Receiving an experience that will help him/her stand out on college or job applications</w:t>
      </w:r>
    </w:p>
    <w:p w:rsidR="00163320" w:rsidRPr="002073EA" w:rsidRDefault="00163320" w:rsidP="00163320">
      <w:pPr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2073EA">
        <w:rPr>
          <w:rFonts w:ascii="Calibri" w:eastAsia="Times New Roman" w:hAnsi="Calibri" w:cs="Arial"/>
          <w:color w:val="000000"/>
          <w:sz w:val="24"/>
          <w:szCs w:val="24"/>
        </w:rPr>
        <w:t>Learning to navigate new situations with confidence and maturity, and appreciating the difference of others</w:t>
      </w:r>
    </w:p>
    <w:p w:rsidR="00163320" w:rsidRPr="002073EA" w:rsidRDefault="00163320" w:rsidP="00163320">
      <w:pPr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2073EA">
        <w:rPr>
          <w:rFonts w:ascii="Calibri" w:eastAsia="Times New Roman" w:hAnsi="Calibri" w:cs="Arial"/>
          <w:color w:val="000000"/>
          <w:sz w:val="24"/>
          <w:szCs w:val="24"/>
        </w:rPr>
        <w:t>Experiencing a life changing journey</w:t>
      </w:r>
    </w:p>
    <w:p w:rsidR="00163320" w:rsidRPr="002073EA" w:rsidRDefault="00163320" w:rsidP="0016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320" w:rsidRPr="002073EA" w:rsidRDefault="00163320" w:rsidP="0016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Where are we going? </w:t>
      </w:r>
    </w:p>
    <w:p w:rsidR="00163320" w:rsidRPr="002073EA" w:rsidRDefault="00163320" w:rsidP="0016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EA">
        <w:rPr>
          <w:rFonts w:ascii="Calibri" w:eastAsia="Times New Roman" w:hAnsi="Calibri" w:cs="Times New Roman"/>
          <w:color w:val="000000"/>
          <w:sz w:val="24"/>
          <w:szCs w:val="24"/>
        </w:rPr>
        <w:t xml:space="preserve">In the summer of 2018, we will be traveling to </w:t>
      </w:r>
      <w:r w:rsidR="00FB7B1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[COUNTRY/COUNTRIES]</w:t>
      </w:r>
      <w:r w:rsidRPr="002073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.  </w:t>
      </w:r>
      <w:r w:rsidRPr="002073EA">
        <w:rPr>
          <w:rFonts w:ascii="Calibri" w:eastAsia="Times New Roman" w:hAnsi="Calibri" w:cs="Times New Roman"/>
          <w:color w:val="000000"/>
          <w:sz w:val="24"/>
          <w:szCs w:val="24"/>
        </w:rPr>
        <w:t xml:space="preserve">We will be visiting </w:t>
      </w:r>
      <w:r w:rsidR="00FB7B1A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cities of </w:t>
      </w:r>
      <w:r w:rsidR="00FB7B1A" w:rsidRPr="00FB7B1A">
        <w:rPr>
          <w:rFonts w:ascii="Calibri" w:eastAsia="Times New Roman" w:hAnsi="Calibri" w:cs="Times New Roman"/>
          <w:b/>
          <w:color w:val="000000"/>
          <w:sz w:val="24"/>
          <w:szCs w:val="24"/>
        </w:rPr>
        <w:t>[major cities]</w:t>
      </w:r>
      <w:r w:rsidR="00FB7B1A">
        <w:rPr>
          <w:rFonts w:ascii="Calibri" w:eastAsia="Times New Roman" w:hAnsi="Calibri" w:cs="Times New Roman"/>
          <w:color w:val="000000"/>
          <w:sz w:val="24"/>
          <w:szCs w:val="24"/>
        </w:rPr>
        <w:t xml:space="preserve">.  Some of the highlights include </w:t>
      </w:r>
      <w:r w:rsidR="00FB7B1A" w:rsidRPr="00FB7B1A">
        <w:rPr>
          <w:rFonts w:ascii="Calibri" w:eastAsia="Times New Roman" w:hAnsi="Calibri" w:cs="Times New Roman"/>
          <w:b/>
          <w:color w:val="000000"/>
          <w:sz w:val="24"/>
          <w:szCs w:val="24"/>
        </w:rPr>
        <w:t>[HIGHLIGHTS].</w:t>
      </w:r>
    </w:p>
    <w:p w:rsidR="00163320" w:rsidRPr="002073EA" w:rsidRDefault="00163320" w:rsidP="0016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320" w:rsidRPr="002073EA" w:rsidRDefault="00163320" w:rsidP="0016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What are next steps?</w:t>
      </w:r>
    </w:p>
    <w:p w:rsidR="00163320" w:rsidRPr="002073EA" w:rsidRDefault="00163320" w:rsidP="0016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EA">
        <w:rPr>
          <w:rFonts w:ascii="Calibri" w:eastAsia="Times New Roman" w:hAnsi="Calibri" w:cs="Times New Roman"/>
          <w:color w:val="000000"/>
          <w:sz w:val="24"/>
          <w:szCs w:val="24"/>
        </w:rPr>
        <w:t xml:space="preserve">I will be hosting an enrollment meeting on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[DATE] at [TIME]</w:t>
      </w:r>
      <w:r w:rsidRPr="002073EA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AT [LOCATION]</w:t>
      </w:r>
      <w:r w:rsidRPr="002073EA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Pr="002073EA">
        <w:rPr>
          <w:rFonts w:ascii="Calibri" w:eastAsia="Times New Roman" w:hAnsi="Calibri" w:cs="Times New Roman"/>
          <w:color w:val="000000"/>
          <w:sz w:val="24"/>
          <w:szCs w:val="24"/>
        </w:rPr>
        <w:t xml:space="preserve">to provide more details about this opportunity, answer any questions you may have, and give you everything that you need to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get</w:t>
      </w:r>
      <w:proofErr w:type="gramEnd"/>
      <w:r w:rsidRPr="002073EA">
        <w:rPr>
          <w:rFonts w:ascii="Calibri" w:eastAsia="Times New Roman" w:hAnsi="Calibri" w:cs="Times New Roman"/>
          <w:color w:val="000000"/>
          <w:sz w:val="24"/>
          <w:szCs w:val="24"/>
        </w:rPr>
        <w:t xml:space="preserve"> signed up. Please send me an email or return the RSVP slip below by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[DATE] </w:t>
      </w:r>
      <w:r w:rsidRPr="002073EA">
        <w:rPr>
          <w:rFonts w:ascii="Calibri" w:eastAsia="Times New Roman" w:hAnsi="Calibri" w:cs="Times New Roman"/>
          <w:color w:val="000000"/>
          <w:sz w:val="24"/>
          <w:szCs w:val="24"/>
        </w:rPr>
        <w:t>to ensure I can accommodate everyone in our meeting space.</w:t>
      </w:r>
    </w:p>
    <w:p w:rsidR="00163320" w:rsidRPr="002073EA" w:rsidRDefault="00163320" w:rsidP="0016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320" w:rsidRDefault="00163320" w:rsidP="0016332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73EA">
        <w:rPr>
          <w:rFonts w:ascii="Calibri" w:eastAsia="Times New Roman" w:hAnsi="Calibri" w:cs="Times New Roman"/>
          <w:color w:val="000000"/>
          <w:sz w:val="24"/>
          <w:szCs w:val="24"/>
        </w:rPr>
        <w:t>I hope that you are excited to learn more about this incredible opportu</w:t>
      </w:r>
      <w:r w:rsidR="00FB7B1A">
        <w:rPr>
          <w:rFonts w:ascii="Calibri" w:eastAsia="Times New Roman" w:hAnsi="Calibri" w:cs="Times New Roman"/>
          <w:color w:val="000000"/>
          <w:sz w:val="24"/>
          <w:szCs w:val="24"/>
        </w:rPr>
        <w:t>nity!  This trip is open to all students at [</w:t>
      </w:r>
      <w:r w:rsidR="00FB7B1A" w:rsidRPr="00FB7B1A">
        <w:rPr>
          <w:rFonts w:ascii="Calibri" w:eastAsia="Times New Roman" w:hAnsi="Calibri" w:cs="Times New Roman"/>
          <w:b/>
          <w:color w:val="000000"/>
          <w:sz w:val="24"/>
          <w:szCs w:val="24"/>
        </w:rPr>
        <w:t>NAME OF SCHOOL</w:t>
      </w:r>
      <w:r w:rsidR="00FB7B1A">
        <w:rPr>
          <w:rFonts w:ascii="Calibri" w:eastAsia="Times New Roman" w:hAnsi="Calibri" w:cs="Times New Roman"/>
          <w:color w:val="000000"/>
          <w:sz w:val="24"/>
          <w:szCs w:val="24"/>
        </w:rPr>
        <w:t>]</w:t>
      </w:r>
      <w:r w:rsidRPr="002073EA">
        <w:rPr>
          <w:rFonts w:ascii="Calibri" w:eastAsia="Times New Roman" w:hAnsi="Calibri" w:cs="Times New Roman"/>
          <w:color w:val="000000"/>
          <w:sz w:val="24"/>
          <w:szCs w:val="24"/>
        </w:rPr>
        <w:t xml:space="preserve">, so there is limited space available on the tour and I do expect the spots to fill quickly. </w:t>
      </w:r>
    </w:p>
    <w:p w:rsidR="00163320" w:rsidRDefault="00163320" w:rsidP="0016332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63320" w:rsidRPr="00600214" w:rsidRDefault="00163320" w:rsidP="0016332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E2E88" wp14:editId="5BBBEF72">
                <wp:simplePos x="0" y="0"/>
                <wp:positionH relativeFrom="column">
                  <wp:posOffset>4378902</wp:posOffset>
                </wp:positionH>
                <wp:positionV relativeFrom="paragraph">
                  <wp:posOffset>15702</wp:posOffset>
                </wp:positionV>
                <wp:extent cx="2413590" cy="1594884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590" cy="1594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3320" w:rsidRDefault="00163320" w:rsidP="001633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DA190E" wp14:editId="44FFEF0D">
                                  <wp:extent cx="1956391" cy="1316399"/>
                                  <wp:effectExtent l="0" t="0" r="6350" b="0"/>
                                  <wp:docPr id="2" name="Picture 2" descr="https://media.eftours.com/~/media/etus/hemingway-mobile/tours/browse/map-full-2018/itg.jpg?db=tour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media.eftours.com/~/media/etus/hemingway-mobile/tours/browse/map-full-2018/itg.jpg?db=tour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2630" cy="13475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2E2E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4.8pt;margin-top:1.25pt;width:190.05pt;height:125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" filled="f" stroked="f" strokeweight=".5pt">
                <v:textbox>
                  <w:txbxContent>
                    <w:p w:rsidR="00163320" w:rsidRDefault="00163320" w:rsidP="00163320">
                      <w:r>
                        <w:rPr>
                          <w:noProof/>
                        </w:rPr>
                        <w:drawing>
                          <wp:inline distT="0" distB="0" distL="0" distR="0" wp14:anchorId="37DA190E" wp14:editId="44FFEF0D">
                            <wp:extent cx="1956391" cy="1316399"/>
                            <wp:effectExtent l="0" t="0" r="6350" b="0"/>
                            <wp:docPr id="2" name="Picture 2" descr="https://media.eftours.com/~/media/etus/hemingway-mobile/tours/browse/map-full-2018/itg.jpg?db=tour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media.eftours.com/~/media/etus/hemingway-mobile/tours/browse/map-full-2018/itg.jpg?db=tour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2630" cy="1347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DD2A9" wp14:editId="7FE78CF6">
                <wp:simplePos x="0" y="0"/>
                <wp:positionH relativeFrom="column">
                  <wp:posOffset>3316605</wp:posOffset>
                </wp:positionH>
                <wp:positionV relativeFrom="paragraph">
                  <wp:posOffset>7563</wp:posOffset>
                </wp:positionV>
                <wp:extent cx="1350335" cy="145666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335" cy="14566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3320" w:rsidRPr="002073EA" w:rsidRDefault="00163320" w:rsidP="00163320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2073EA">
                              <w:rPr>
                                <w:b/>
                                <w:sz w:val="20"/>
                                <w:u w:val="single"/>
                              </w:rPr>
                              <w:t>Trip Highlights</w:t>
                            </w:r>
                            <w:r w:rsidRPr="002073EA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163320" w:rsidRPr="002073EA" w:rsidRDefault="00163320" w:rsidP="00163320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2073EA">
                              <w:rPr>
                                <w:sz w:val="20"/>
                              </w:rPr>
                              <w:t>The Coliseum</w:t>
                            </w:r>
                          </w:p>
                          <w:p w:rsidR="00163320" w:rsidRPr="002073EA" w:rsidRDefault="00163320" w:rsidP="00163320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2073EA">
                              <w:rPr>
                                <w:sz w:val="20"/>
                              </w:rPr>
                              <w:t>The Duomo</w:t>
                            </w:r>
                          </w:p>
                          <w:p w:rsidR="00163320" w:rsidRPr="002073EA" w:rsidRDefault="00163320" w:rsidP="00163320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2073EA">
                              <w:rPr>
                                <w:sz w:val="20"/>
                              </w:rPr>
                              <w:t>Delphi</w:t>
                            </w:r>
                          </w:p>
                          <w:p w:rsidR="00163320" w:rsidRPr="002073EA" w:rsidRDefault="00163320" w:rsidP="00163320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2073EA">
                              <w:rPr>
                                <w:sz w:val="20"/>
                              </w:rPr>
                              <w:t>Temple of Apollo</w:t>
                            </w:r>
                          </w:p>
                          <w:p w:rsidR="00163320" w:rsidRPr="002073EA" w:rsidRDefault="00163320" w:rsidP="00163320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2073EA">
                              <w:rPr>
                                <w:sz w:val="20"/>
                              </w:rPr>
                              <w:t>The Acropolis</w:t>
                            </w:r>
                          </w:p>
                          <w:p w:rsidR="00163320" w:rsidRPr="002073EA" w:rsidRDefault="00163320" w:rsidP="00163320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2073EA">
                              <w:rPr>
                                <w:sz w:val="20"/>
                              </w:rPr>
                              <w:t>The Parthenon</w:t>
                            </w:r>
                          </w:p>
                          <w:p w:rsidR="00163320" w:rsidRPr="002073EA" w:rsidRDefault="00163320" w:rsidP="00163320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2073EA">
                              <w:rPr>
                                <w:sz w:val="20"/>
                              </w:rPr>
                              <w:t>Greek Island Cruise</w:t>
                            </w:r>
                          </w:p>
                          <w:p w:rsidR="00163320" w:rsidRDefault="00163320" w:rsidP="00163320"/>
                          <w:p w:rsidR="00163320" w:rsidRDefault="00163320" w:rsidP="00163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DD2A9" id="Text Box 3" o:spid="_x0000_s1027" type="#_x0000_t202" style="position:absolute;margin-left:261.15pt;margin-top:.6pt;width:106.35pt;height:114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" filled="f" stroked="f" strokeweight=".5pt">
                <v:textbox>
                  <w:txbxContent>
                    <w:p w:rsidR="00163320" w:rsidRPr="002073EA" w:rsidRDefault="00163320" w:rsidP="00163320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2073EA">
                        <w:rPr>
                          <w:b/>
                          <w:sz w:val="20"/>
                          <w:u w:val="single"/>
                        </w:rPr>
                        <w:t>Trip Highlights</w:t>
                      </w:r>
                      <w:r w:rsidRPr="002073EA">
                        <w:rPr>
                          <w:b/>
                          <w:sz w:val="20"/>
                        </w:rPr>
                        <w:t>:</w:t>
                      </w:r>
                    </w:p>
                    <w:p w:rsidR="00163320" w:rsidRPr="002073EA" w:rsidRDefault="00163320" w:rsidP="00163320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2073EA">
                        <w:rPr>
                          <w:sz w:val="20"/>
                        </w:rPr>
                        <w:t>The Coliseum</w:t>
                      </w:r>
                    </w:p>
                    <w:p w:rsidR="00163320" w:rsidRPr="002073EA" w:rsidRDefault="00163320" w:rsidP="00163320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2073EA">
                        <w:rPr>
                          <w:sz w:val="20"/>
                        </w:rPr>
                        <w:t>The Duomo</w:t>
                      </w:r>
                    </w:p>
                    <w:p w:rsidR="00163320" w:rsidRPr="002073EA" w:rsidRDefault="00163320" w:rsidP="00163320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2073EA">
                        <w:rPr>
                          <w:sz w:val="20"/>
                        </w:rPr>
                        <w:t>Delphi</w:t>
                      </w:r>
                    </w:p>
                    <w:p w:rsidR="00163320" w:rsidRPr="002073EA" w:rsidRDefault="00163320" w:rsidP="00163320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2073EA">
                        <w:rPr>
                          <w:sz w:val="20"/>
                        </w:rPr>
                        <w:t>Temple of Apollo</w:t>
                      </w:r>
                    </w:p>
                    <w:p w:rsidR="00163320" w:rsidRPr="002073EA" w:rsidRDefault="00163320" w:rsidP="00163320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2073EA">
                        <w:rPr>
                          <w:sz w:val="20"/>
                        </w:rPr>
                        <w:t>The Acropolis</w:t>
                      </w:r>
                    </w:p>
                    <w:p w:rsidR="00163320" w:rsidRPr="002073EA" w:rsidRDefault="00163320" w:rsidP="00163320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2073EA">
                        <w:rPr>
                          <w:sz w:val="20"/>
                        </w:rPr>
                        <w:t>The Parthenon</w:t>
                      </w:r>
                    </w:p>
                    <w:p w:rsidR="00163320" w:rsidRPr="002073EA" w:rsidRDefault="00163320" w:rsidP="00163320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2073EA">
                        <w:rPr>
                          <w:sz w:val="20"/>
                        </w:rPr>
                        <w:t>Greek Island Cruise</w:t>
                      </w:r>
                    </w:p>
                    <w:p w:rsidR="00163320" w:rsidRDefault="00163320" w:rsidP="00163320"/>
                    <w:p w:rsidR="00163320" w:rsidRDefault="00163320" w:rsidP="00163320"/>
                  </w:txbxContent>
                </v:textbox>
              </v:shape>
            </w:pict>
          </mc:Fallback>
        </mc:AlternateContent>
      </w:r>
    </w:p>
    <w:p w:rsidR="00163320" w:rsidRPr="002073EA" w:rsidRDefault="00163320" w:rsidP="0016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320" w:rsidRPr="002073EA" w:rsidRDefault="00163320" w:rsidP="0016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EA">
        <w:rPr>
          <w:rFonts w:ascii="Calibri" w:eastAsia="Times New Roman" w:hAnsi="Calibri" w:cs="Times New Roman"/>
          <w:color w:val="000000"/>
          <w:sz w:val="24"/>
          <w:szCs w:val="24"/>
        </w:rPr>
        <w:t>Warm regards,</w:t>
      </w:r>
    </w:p>
    <w:p w:rsidR="00163320" w:rsidRPr="002073EA" w:rsidRDefault="00163320" w:rsidP="0016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320" w:rsidRPr="002073EA" w:rsidRDefault="00163320" w:rsidP="0016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EA">
        <w:rPr>
          <w:rFonts w:ascii="Calibri" w:eastAsia="Times New Roman" w:hAnsi="Calibri" w:cs="Times New Roman"/>
          <w:color w:val="000000"/>
          <w:sz w:val="24"/>
          <w:szCs w:val="24"/>
        </w:rPr>
        <w:t>Jessica Taylor</w:t>
      </w:r>
    </w:p>
    <w:p w:rsidR="00163320" w:rsidRDefault="00163320" w:rsidP="00163320">
      <w:hyperlink r:id="rId6" w:history="1">
        <w:r w:rsidRPr="00F15847">
          <w:rPr>
            <w:rStyle w:val="Hyperlink"/>
          </w:rPr>
          <w:t>Jessica.taylor@wylieisd.net</w:t>
        </w:r>
      </w:hyperlink>
    </w:p>
    <w:p w:rsidR="00163320" w:rsidRDefault="00163320" w:rsidP="00163320"/>
    <w:p w:rsidR="00163320" w:rsidRDefault="00163320" w:rsidP="00163320"/>
    <w:p w:rsidR="00163320" w:rsidRDefault="00163320" w:rsidP="00163320">
      <w:pPr>
        <w:pStyle w:val="NormalWeb"/>
        <w:spacing w:before="0" w:beforeAutospacing="0" w:after="200" w:afterAutospacing="0"/>
      </w:pPr>
      <w:proofErr w:type="gramStart"/>
      <w:r>
        <w:rPr>
          <w:rFonts w:ascii="Calibri" w:hAnsi="Calibri"/>
          <w:i/>
          <w:iCs/>
          <w:color w:val="000000"/>
          <w:sz w:val="21"/>
          <w:szCs w:val="21"/>
        </w:rPr>
        <w:t>-----------------------------------------------Please</w:t>
      </w:r>
      <w:proofErr w:type="gramEnd"/>
      <w:r>
        <w:rPr>
          <w:rFonts w:ascii="Calibri" w:hAnsi="Calibri"/>
          <w:i/>
          <w:iCs/>
          <w:color w:val="000000"/>
          <w:sz w:val="21"/>
          <w:szCs w:val="21"/>
        </w:rPr>
        <w:t xml:space="preserve"> fill out and return to Jessica Taylor-------------------------------------------</w:t>
      </w:r>
    </w:p>
    <w:p w:rsidR="00163320" w:rsidRPr="00FB7B1A" w:rsidRDefault="00163320" w:rsidP="00163320">
      <w:pPr>
        <w:pStyle w:val="NormalWeb"/>
        <w:spacing w:before="0" w:beforeAutospacing="0" w:after="200" w:afterAutospacing="0"/>
        <w:ind w:left="720" w:hanging="720"/>
        <w:rPr>
          <w:b/>
        </w:rPr>
      </w:pPr>
      <w:r>
        <w:rPr>
          <w:rFonts w:ascii="Calibri" w:hAnsi="Calibri"/>
          <w:color w:val="000000"/>
          <w:sz w:val="21"/>
          <w:szCs w:val="21"/>
        </w:rPr>
        <w:t>___</w:t>
      </w:r>
      <w:r>
        <w:rPr>
          <w:rStyle w:val="apple-tab-span"/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 xml:space="preserve">Yes, I plan to attend the informational meeting on </w:t>
      </w:r>
      <w:r w:rsidR="00FB7B1A">
        <w:rPr>
          <w:rFonts w:ascii="Calibri" w:hAnsi="Calibri"/>
          <w:color w:val="000000"/>
          <w:sz w:val="21"/>
          <w:szCs w:val="21"/>
        </w:rPr>
        <w:t>[</w:t>
      </w:r>
      <w:r w:rsidR="00FB7B1A">
        <w:rPr>
          <w:rFonts w:ascii="Calibri" w:hAnsi="Calibri"/>
          <w:b/>
          <w:color w:val="000000"/>
          <w:sz w:val="21"/>
          <w:szCs w:val="21"/>
        </w:rPr>
        <w:t>DATE]</w:t>
      </w:r>
      <w:r>
        <w:rPr>
          <w:rFonts w:ascii="Calibri" w:hAnsi="Calibri"/>
          <w:color w:val="000000"/>
          <w:sz w:val="21"/>
          <w:szCs w:val="21"/>
        </w:rPr>
        <w:t xml:space="preserve">, </w:t>
      </w:r>
      <w:r w:rsidR="00FB7B1A">
        <w:rPr>
          <w:rFonts w:ascii="Calibri" w:hAnsi="Calibri"/>
          <w:color w:val="000000"/>
          <w:sz w:val="21"/>
          <w:szCs w:val="21"/>
        </w:rPr>
        <w:t>at [</w:t>
      </w:r>
      <w:r w:rsidR="00FB7B1A">
        <w:rPr>
          <w:rFonts w:ascii="Calibri" w:hAnsi="Calibri"/>
          <w:b/>
          <w:color w:val="000000"/>
          <w:sz w:val="21"/>
          <w:szCs w:val="21"/>
        </w:rPr>
        <w:t>LOCATION]</w:t>
      </w:r>
    </w:p>
    <w:p w:rsidR="00163320" w:rsidRDefault="00163320" w:rsidP="00163320">
      <w:pPr>
        <w:pStyle w:val="NormalWeb"/>
        <w:spacing w:before="0" w:beforeAutospacing="0" w:after="200" w:afterAutospacing="0"/>
        <w:ind w:left="720" w:hanging="720"/>
      </w:pPr>
      <w:r>
        <w:rPr>
          <w:rFonts w:ascii="Calibri" w:hAnsi="Calibri"/>
          <w:color w:val="000000"/>
          <w:sz w:val="21"/>
          <w:szCs w:val="21"/>
        </w:rPr>
        <w:t>___</w:t>
      </w:r>
      <w:r>
        <w:rPr>
          <w:rStyle w:val="apple-tab-span"/>
          <w:rFonts w:ascii="Calibri" w:hAnsi="Calibri"/>
          <w:color w:val="000000"/>
          <w:sz w:val="21"/>
          <w:szCs w:val="21"/>
        </w:rPr>
        <w:tab/>
      </w:r>
      <w:proofErr w:type="gramStart"/>
      <w:r>
        <w:rPr>
          <w:rFonts w:ascii="Calibri" w:hAnsi="Calibri"/>
          <w:color w:val="000000"/>
          <w:sz w:val="21"/>
          <w:szCs w:val="21"/>
        </w:rPr>
        <w:t>I’m</w:t>
      </w:r>
      <w:proofErr w:type="gramEnd"/>
      <w:r>
        <w:rPr>
          <w:rFonts w:ascii="Calibri" w:hAnsi="Calibri"/>
          <w:color w:val="000000"/>
          <w:sz w:val="21"/>
          <w:szCs w:val="21"/>
        </w:rPr>
        <w:t xml:space="preserve"> unable to attend this meeting but am interested in participating. Please contact me with more information.</w:t>
      </w:r>
    </w:p>
    <w:p w:rsidR="00163320" w:rsidRDefault="00163320" w:rsidP="00163320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1"/>
          <w:szCs w:val="21"/>
        </w:rPr>
        <w:t>___     </w:t>
      </w:r>
      <w:r>
        <w:rPr>
          <w:rStyle w:val="apple-tab-span"/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>I am not interested at this time.</w:t>
      </w:r>
    </w:p>
    <w:p w:rsidR="00163320" w:rsidRDefault="00163320" w:rsidP="00163320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1"/>
          <w:szCs w:val="21"/>
        </w:rPr>
        <w:t>Student Name: _______________________________________________________________</w:t>
      </w:r>
    </w:p>
    <w:p w:rsidR="00163320" w:rsidRDefault="00163320" w:rsidP="00163320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1"/>
          <w:szCs w:val="21"/>
        </w:rPr>
        <w:t>Parent/Guardian Name: ________________________________________________________</w:t>
      </w:r>
    </w:p>
    <w:p w:rsidR="00163320" w:rsidRDefault="00163320" w:rsidP="00163320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1"/>
          <w:szCs w:val="21"/>
        </w:rPr>
        <w:t>Parent/Guardian Phone Number: _________________________________________________</w:t>
      </w:r>
    </w:p>
    <w:p w:rsidR="00F02A75" w:rsidRDefault="00163320" w:rsidP="00FB7B1A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1"/>
          <w:szCs w:val="21"/>
        </w:rPr>
        <w:t>Parent/Guardian Email: _________________________________________________________</w:t>
      </w:r>
    </w:p>
    <w:sectPr w:rsidR="00F02A75" w:rsidSect="002073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43834"/>
    <w:multiLevelType w:val="multilevel"/>
    <w:tmpl w:val="A19E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20"/>
    <w:rsid w:val="00163320"/>
    <w:rsid w:val="00F02A75"/>
    <w:rsid w:val="00FB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04AA5"/>
  <w15:chartTrackingRefBased/>
  <w15:docId w15:val="{165D4992-05BD-4A82-93E8-D6D15B33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3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63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sica.taylor@wylieisd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Wylie ISD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Jessica</dc:creator>
  <cp:keywords/>
  <dc:description/>
  <cp:lastModifiedBy>Taylor, Jessica</cp:lastModifiedBy>
  <cp:revision>1</cp:revision>
  <dcterms:created xsi:type="dcterms:W3CDTF">2017-11-16T18:21:00Z</dcterms:created>
  <dcterms:modified xsi:type="dcterms:W3CDTF">2017-11-16T21:33:00Z</dcterms:modified>
</cp:coreProperties>
</file>